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E41" w:rsidRPr="002B3FB6" w:rsidRDefault="002B3FB6" w:rsidP="002B3FB6">
      <w:pPr>
        <w:jc w:val="center"/>
        <w:rPr>
          <w:b/>
          <w:sz w:val="26"/>
          <w:szCs w:val="26"/>
        </w:rPr>
      </w:pPr>
      <w:r w:rsidRPr="002B3FB6">
        <w:rPr>
          <w:b/>
          <w:sz w:val="26"/>
          <w:szCs w:val="26"/>
        </w:rPr>
        <w:t>Tábori ütemterv</w:t>
      </w:r>
    </w:p>
    <w:p w:rsidR="002B3FB6" w:rsidRDefault="002B3FB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B3FB6" w:rsidRPr="002B3FB6" w:rsidTr="002B3FB6">
        <w:tc>
          <w:tcPr>
            <w:tcW w:w="3070" w:type="dxa"/>
          </w:tcPr>
          <w:p w:rsidR="002B3FB6" w:rsidRPr="002B3FB6" w:rsidRDefault="002B3FB6" w:rsidP="002B3FB6">
            <w:pPr>
              <w:jc w:val="center"/>
              <w:rPr>
                <w:b/>
              </w:rPr>
            </w:pPr>
            <w:r w:rsidRPr="002B3FB6">
              <w:rPr>
                <w:b/>
              </w:rPr>
              <w:t>Időpont</w:t>
            </w:r>
          </w:p>
        </w:tc>
        <w:tc>
          <w:tcPr>
            <w:tcW w:w="3071" w:type="dxa"/>
          </w:tcPr>
          <w:p w:rsidR="002B3FB6" w:rsidRPr="002B3FB6" w:rsidRDefault="002B3FB6" w:rsidP="002B3FB6">
            <w:pPr>
              <w:jc w:val="center"/>
              <w:rPr>
                <w:b/>
              </w:rPr>
            </w:pPr>
            <w:r w:rsidRPr="002B3FB6">
              <w:rPr>
                <w:b/>
              </w:rPr>
              <w:t>Feladat</w:t>
            </w:r>
          </w:p>
        </w:tc>
        <w:tc>
          <w:tcPr>
            <w:tcW w:w="3071" w:type="dxa"/>
          </w:tcPr>
          <w:p w:rsidR="002B3FB6" w:rsidRPr="002B3FB6" w:rsidRDefault="002B3FB6" w:rsidP="002B3FB6">
            <w:pPr>
              <w:jc w:val="center"/>
              <w:rPr>
                <w:b/>
              </w:rPr>
            </w:pPr>
            <w:r w:rsidRPr="002B3FB6">
              <w:rPr>
                <w:b/>
              </w:rPr>
              <w:t>Felelős</w:t>
            </w:r>
          </w:p>
        </w:tc>
      </w:tr>
      <w:tr w:rsidR="002B3FB6" w:rsidTr="003659E1">
        <w:tc>
          <w:tcPr>
            <w:tcW w:w="3070" w:type="dxa"/>
          </w:tcPr>
          <w:p w:rsidR="002B3FB6" w:rsidRDefault="002B3FB6" w:rsidP="003659E1">
            <w:r>
              <w:t>Előző év augusztusa</w:t>
            </w:r>
          </w:p>
        </w:tc>
        <w:tc>
          <w:tcPr>
            <w:tcW w:w="3071" w:type="dxa"/>
          </w:tcPr>
          <w:p w:rsidR="002B3FB6" w:rsidRDefault="002B3FB6" w:rsidP="003659E1">
            <w:r>
              <w:t>Tábor elhatározása</w:t>
            </w:r>
          </w:p>
        </w:tc>
        <w:tc>
          <w:tcPr>
            <w:tcW w:w="3071" w:type="dxa"/>
          </w:tcPr>
          <w:p w:rsidR="002B3FB6" w:rsidRDefault="002B3FB6" w:rsidP="003659E1"/>
        </w:tc>
      </w:tr>
      <w:tr w:rsidR="002B3FB6" w:rsidTr="00B425E7">
        <w:tc>
          <w:tcPr>
            <w:tcW w:w="3070" w:type="dxa"/>
          </w:tcPr>
          <w:p w:rsidR="002B3FB6" w:rsidRDefault="002B3FB6" w:rsidP="00B425E7">
            <w:r>
              <w:t>Január</w:t>
            </w:r>
          </w:p>
        </w:tc>
        <w:tc>
          <w:tcPr>
            <w:tcW w:w="3071" w:type="dxa"/>
          </w:tcPr>
          <w:p w:rsidR="002B3FB6" w:rsidRDefault="002B3FB6" w:rsidP="00B425E7">
            <w:r>
              <w:t>Tábori előkészítő csoport hetente találkozik.</w:t>
            </w:r>
          </w:p>
        </w:tc>
        <w:tc>
          <w:tcPr>
            <w:tcW w:w="3071" w:type="dxa"/>
          </w:tcPr>
          <w:p w:rsidR="002B3FB6" w:rsidRDefault="002B3FB6" w:rsidP="00B425E7"/>
        </w:tc>
      </w:tr>
      <w:tr w:rsidR="002B3FB6" w:rsidTr="00B425E7">
        <w:tc>
          <w:tcPr>
            <w:tcW w:w="3070" w:type="dxa"/>
          </w:tcPr>
          <w:p w:rsidR="002B3FB6" w:rsidRDefault="002B3FB6" w:rsidP="00B425E7">
            <w:r>
              <w:t>Január</w:t>
            </w:r>
          </w:p>
        </w:tc>
        <w:tc>
          <w:tcPr>
            <w:tcW w:w="3071" w:type="dxa"/>
          </w:tcPr>
          <w:p w:rsidR="002B3FB6" w:rsidRDefault="002B3FB6" w:rsidP="00B425E7">
            <w:r>
              <w:t>Tábor helye</w:t>
            </w:r>
          </w:p>
        </w:tc>
        <w:tc>
          <w:tcPr>
            <w:tcW w:w="3071" w:type="dxa"/>
          </w:tcPr>
          <w:p w:rsidR="002B3FB6" w:rsidRDefault="002B3FB6" w:rsidP="00B425E7"/>
        </w:tc>
      </w:tr>
      <w:tr w:rsidR="004317C8" w:rsidTr="00E4001D">
        <w:tc>
          <w:tcPr>
            <w:tcW w:w="3070" w:type="dxa"/>
          </w:tcPr>
          <w:p w:rsidR="004317C8" w:rsidRDefault="004317C8" w:rsidP="00E4001D">
            <w:r>
              <w:t>Január-május</w:t>
            </w:r>
          </w:p>
        </w:tc>
        <w:tc>
          <w:tcPr>
            <w:tcW w:w="3071" w:type="dxa"/>
          </w:tcPr>
          <w:p w:rsidR="004317C8" w:rsidRDefault="004317C8" w:rsidP="00E4001D">
            <w:r>
              <w:t>A vezetők folyamatos képzése</w:t>
            </w:r>
          </w:p>
        </w:tc>
        <w:tc>
          <w:tcPr>
            <w:tcW w:w="3071" w:type="dxa"/>
          </w:tcPr>
          <w:p w:rsidR="004317C8" w:rsidRDefault="004317C8" w:rsidP="00E4001D"/>
        </w:tc>
      </w:tr>
      <w:tr w:rsidR="002B3FB6" w:rsidTr="00B425E7">
        <w:tc>
          <w:tcPr>
            <w:tcW w:w="3070" w:type="dxa"/>
          </w:tcPr>
          <w:p w:rsidR="002B3FB6" w:rsidRDefault="002B3FB6" w:rsidP="00B425E7">
            <w:r>
              <w:t>Február</w:t>
            </w:r>
          </w:p>
        </w:tc>
        <w:tc>
          <w:tcPr>
            <w:tcW w:w="3071" w:type="dxa"/>
          </w:tcPr>
          <w:p w:rsidR="002B3FB6" w:rsidRDefault="002B3FB6" w:rsidP="00B425E7">
            <w:r>
              <w:t>Tábor időpontja</w:t>
            </w:r>
          </w:p>
        </w:tc>
        <w:tc>
          <w:tcPr>
            <w:tcW w:w="3071" w:type="dxa"/>
          </w:tcPr>
          <w:p w:rsidR="002B3FB6" w:rsidRDefault="002B3FB6" w:rsidP="00B425E7"/>
        </w:tc>
      </w:tr>
      <w:tr w:rsidR="002B3FB6" w:rsidTr="00B425E7">
        <w:tc>
          <w:tcPr>
            <w:tcW w:w="3070" w:type="dxa"/>
          </w:tcPr>
          <w:p w:rsidR="002B3FB6" w:rsidRDefault="002B3FB6" w:rsidP="00B425E7">
            <w:r>
              <w:t>Február</w:t>
            </w:r>
          </w:p>
        </w:tc>
        <w:tc>
          <w:tcPr>
            <w:tcW w:w="3071" w:type="dxa"/>
          </w:tcPr>
          <w:p w:rsidR="002B3FB6" w:rsidRDefault="002B3FB6" w:rsidP="00B425E7">
            <w:r>
              <w:t>Vezetők, célok meghatározása</w:t>
            </w:r>
          </w:p>
        </w:tc>
        <w:tc>
          <w:tcPr>
            <w:tcW w:w="3071" w:type="dxa"/>
          </w:tcPr>
          <w:p w:rsidR="002B3FB6" w:rsidRDefault="002B3FB6" w:rsidP="00B425E7"/>
        </w:tc>
      </w:tr>
      <w:tr w:rsidR="002B3FB6" w:rsidTr="00B425E7">
        <w:tc>
          <w:tcPr>
            <w:tcW w:w="3070" w:type="dxa"/>
          </w:tcPr>
          <w:p w:rsidR="002B3FB6" w:rsidRDefault="00120234" w:rsidP="00B425E7">
            <w:r>
              <w:t>Március</w:t>
            </w:r>
          </w:p>
        </w:tc>
        <w:tc>
          <w:tcPr>
            <w:tcW w:w="3071" w:type="dxa"/>
          </w:tcPr>
          <w:p w:rsidR="002B3FB6" w:rsidRDefault="002B3FB6" w:rsidP="00B425E7">
            <w:r>
              <w:t>A programok</w:t>
            </w:r>
            <w:r w:rsidR="00120234">
              <w:t>, lehetőségek</w:t>
            </w:r>
            <w:r>
              <w:t xml:space="preserve"> összegyűjtése</w:t>
            </w:r>
          </w:p>
        </w:tc>
        <w:tc>
          <w:tcPr>
            <w:tcW w:w="3071" w:type="dxa"/>
          </w:tcPr>
          <w:p w:rsidR="002B3FB6" w:rsidRDefault="002B3FB6" w:rsidP="00B425E7"/>
        </w:tc>
      </w:tr>
      <w:tr w:rsidR="004317C8" w:rsidTr="009B5240">
        <w:tc>
          <w:tcPr>
            <w:tcW w:w="3070" w:type="dxa"/>
          </w:tcPr>
          <w:p w:rsidR="004317C8" w:rsidRDefault="004317C8" w:rsidP="009B5240">
            <w:r>
              <w:t>Április</w:t>
            </w:r>
          </w:p>
        </w:tc>
        <w:tc>
          <w:tcPr>
            <w:tcW w:w="3071" w:type="dxa"/>
          </w:tcPr>
          <w:p w:rsidR="004317C8" w:rsidRDefault="004317C8" w:rsidP="009B5240">
            <w:r>
              <w:t>Törzsek felállnak</w:t>
            </w:r>
          </w:p>
        </w:tc>
        <w:tc>
          <w:tcPr>
            <w:tcW w:w="3071" w:type="dxa"/>
          </w:tcPr>
          <w:p w:rsidR="004317C8" w:rsidRDefault="004317C8" w:rsidP="009B5240"/>
        </w:tc>
      </w:tr>
      <w:tr w:rsidR="004317C8" w:rsidTr="005D5B6A">
        <w:tc>
          <w:tcPr>
            <w:tcW w:w="3070" w:type="dxa"/>
          </w:tcPr>
          <w:p w:rsidR="004317C8" w:rsidRDefault="004317C8" w:rsidP="005D5B6A">
            <w:r>
              <w:t>Április</w:t>
            </w:r>
          </w:p>
        </w:tc>
        <w:tc>
          <w:tcPr>
            <w:tcW w:w="3071" w:type="dxa"/>
          </w:tcPr>
          <w:p w:rsidR="004317C8" w:rsidRDefault="004317C8" w:rsidP="005D5B6A">
            <w:r>
              <w:t>Tábori feladatok kiosztása</w:t>
            </w:r>
          </w:p>
        </w:tc>
        <w:tc>
          <w:tcPr>
            <w:tcW w:w="3071" w:type="dxa"/>
          </w:tcPr>
          <w:p w:rsidR="004317C8" w:rsidRDefault="004317C8" w:rsidP="005D5B6A"/>
        </w:tc>
      </w:tr>
      <w:tr w:rsidR="004317C8" w:rsidTr="007D2F48">
        <w:tc>
          <w:tcPr>
            <w:tcW w:w="3070" w:type="dxa"/>
          </w:tcPr>
          <w:p w:rsidR="004317C8" w:rsidRDefault="004317C8" w:rsidP="007D2F48">
            <w:r>
              <w:t>Május</w:t>
            </w:r>
          </w:p>
        </w:tc>
        <w:tc>
          <w:tcPr>
            <w:tcW w:w="3071" w:type="dxa"/>
          </w:tcPr>
          <w:p w:rsidR="004317C8" w:rsidRDefault="004317C8" w:rsidP="007D2F48">
            <w:r>
              <w:t>Tábor meghirdetése</w:t>
            </w:r>
          </w:p>
        </w:tc>
        <w:tc>
          <w:tcPr>
            <w:tcW w:w="3071" w:type="dxa"/>
          </w:tcPr>
          <w:p w:rsidR="004317C8" w:rsidRDefault="004317C8" w:rsidP="007D2F48"/>
        </w:tc>
      </w:tr>
      <w:tr w:rsidR="00120234" w:rsidTr="00B425E7">
        <w:tc>
          <w:tcPr>
            <w:tcW w:w="3070" w:type="dxa"/>
          </w:tcPr>
          <w:p w:rsidR="00120234" w:rsidRDefault="00120234" w:rsidP="00B425E7">
            <w:r>
              <w:t>Május</w:t>
            </w:r>
          </w:p>
        </w:tc>
        <w:tc>
          <w:tcPr>
            <w:tcW w:w="3071" w:type="dxa"/>
          </w:tcPr>
          <w:p w:rsidR="00120234" w:rsidRDefault="00120234" w:rsidP="000F5787">
            <w:r>
              <w:t>Pályázatok megírása</w:t>
            </w:r>
          </w:p>
        </w:tc>
        <w:tc>
          <w:tcPr>
            <w:tcW w:w="3071" w:type="dxa"/>
          </w:tcPr>
          <w:p w:rsidR="00120234" w:rsidRDefault="00120234" w:rsidP="00B425E7"/>
        </w:tc>
      </w:tr>
      <w:tr w:rsidR="00120234" w:rsidTr="002B3FB6">
        <w:tc>
          <w:tcPr>
            <w:tcW w:w="3070" w:type="dxa"/>
          </w:tcPr>
          <w:p w:rsidR="00120234" w:rsidRDefault="00120234">
            <w:r>
              <w:t>Május</w:t>
            </w:r>
          </w:p>
        </w:tc>
        <w:tc>
          <w:tcPr>
            <w:tcW w:w="3071" w:type="dxa"/>
          </w:tcPr>
          <w:p w:rsidR="00120234" w:rsidRDefault="00120234">
            <w:r>
              <w:t>Teljes tábori program kész</w:t>
            </w:r>
          </w:p>
        </w:tc>
        <w:tc>
          <w:tcPr>
            <w:tcW w:w="3071" w:type="dxa"/>
          </w:tcPr>
          <w:p w:rsidR="00120234" w:rsidRDefault="00120234"/>
        </w:tc>
      </w:tr>
      <w:tr w:rsidR="004317C8" w:rsidTr="002A1522">
        <w:tc>
          <w:tcPr>
            <w:tcW w:w="3070" w:type="dxa"/>
          </w:tcPr>
          <w:p w:rsidR="004317C8" w:rsidRDefault="004317C8" w:rsidP="002A1522">
            <w:r>
              <w:t>Május-június</w:t>
            </w:r>
          </w:p>
        </w:tc>
        <w:tc>
          <w:tcPr>
            <w:tcW w:w="3071" w:type="dxa"/>
          </w:tcPr>
          <w:p w:rsidR="004317C8" w:rsidRDefault="004317C8" w:rsidP="002A1522">
            <w:r>
              <w:t>Katekéták toboroznak</w:t>
            </w:r>
          </w:p>
        </w:tc>
        <w:tc>
          <w:tcPr>
            <w:tcW w:w="3071" w:type="dxa"/>
          </w:tcPr>
          <w:p w:rsidR="004317C8" w:rsidRDefault="004317C8" w:rsidP="002A1522"/>
        </w:tc>
      </w:tr>
      <w:tr w:rsidR="00120234" w:rsidTr="00B425E7">
        <w:tc>
          <w:tcPr>
            <w:tcW w:w="3070" w:type="dxa"/>
          </w:tcPr>
          <w:p w:rsidR="00120234" w:rsidRDefault="00120234" w:rsidP="00B425E7">
            <w:r>
              <w:t>Május-június</w:t>
            </w:r>
          </w:p>
        </w:tc>
        <w:tc>
          <w:tcPr>
            <w:tcW w:w="3071" w:type="dxa"/>
          </w:tcPr>
          <w:p w:rsidR="00120234" w:rsidRDefault="00120234" w:rsidP="00B425E7">
            <w:r>
              <w:t>Utazás, étkezés, szállás megszervezése</w:t>
            </w:r>
          </w:p>
        </w:tc>
        <w:tc>
          <w:tcPr>
            <w:tcW w:w="3071" w:type="dxa"/>
          </w:tcPr>
          <w:p w:rsidR="00120234" w:rsidRDefault="00120234" w:rsidP="00B425E7"/>
        </w:tc>
      </w:tr>
      <w:tr w:rsidR="004317C8" w:rsidTr="00F82381">
        <w:tc>
          <w:tcPr>
            <w:tcW w:w="3070" w:type="dxa"/>
          </w:tcPr>
          <w:p w:rsidR="004317C8" w:rsidRDefault="004317C8" w:rsidP="00F82381">
            <w:r>
              <w:t>Június eleje</w:t>
            </w:r>
          </w:p>
        </w:tc>
        <w:tc>
          <w:tcPr>
            <w:tcW w:w="3071" w:type="dxa"/>
          </w:tcPr>
          <w:p w:rsidR="004317C8" w:rsidRDefault="004317C8" w:rsidP="00F82381">
            <w:r>
              <w:t>Előadások kiosztásra kerülnek</w:t>
            </w:r>
          </w:p>
        </w:tc>
        <w:tc>
          <w:tcPr>
            <w:tcW w:w="3071" w:type="dxa"/>
          </w:tcPr>
          <w:p w:rsidR="004317C8" w:rsidRDefault="004317C8" w:rsidP="00F82381"/>
        </w:tc>
      </w:tr>
      <w:tr w:rsidR="004317C8" w:rsidTr="00DC6785">
        <w:tc>
          <w:tcPr>
            <w:tcW w:w="3070" w:type="dxa"/>
          </w:tcPr>
          <w:p w:rsidR="004317C8" w:rsidRDefault="004317C8" w:rsidP="00DC6785">
            <w:r>
              <w:t>Június</w:t>
            </w:r>
          </w:p>
        </w:tc>
        <w:tc>
          <w:tcPr>
            <w:tcW w:w="3071" w:type="dxa"/>
          </w:tcPr>
          <w:p w:rsidR="004317C8" w:rsidRDefault="004317C8" w:rsidP="00DC6785">
            <w:r>
              <w:t xml:space="preserve">Közvetlen tábori tájékoztatók, </w:t>
            </w:r>
            <w:proofErr w:type="spellStart"/>
            <w:r>
              <w:t>face</w:t>
            </w:r>
            <w:proofErr w:type="spellEnd"/>
            <w:r>
              <w:t xml:space="preserve"> csoport létrehozása,</w:t>
            </w:r>
          </w:p>
        </w:tc>
        <w:tc>
          <w:tcPr>
            <w:tcW w:w="3071" w:type="dxa"/>
          </w:tcPr>
          <w:p w:rsidR="004317C8" w:rsidRDefault="004317C8" w:rsidP="00DC6785"/>
        </w:tc>
      </w:tr>
      <w:tr w:rsidR="00120234" w:rsidTr="00B425E7">
        <w:tc>
          <w:tcPr>
            <w:tcW w:w="3070" w:type="dxa"/>
          </w:tcPr>
          <w:p w:rsidR="00120234" w:rsidRDefault="00120234" w:rsidP="00B425E7">
            <w:r>
              <w:t>Június</w:t>
            </w:r>
          </w:p>
        </w:tc>
        <w:tc>
          <w:tcPr>
            <w:tcW w:w="3071" w:type="dxa"/>
          </w:tcPr>
          <w:p w:rsidR="00120234" w:rsidRDefault="00120234" w:rsidP="00B425E7">
            <w:r>
              <w:t>Táltos, zenei füzetek elkészülnek</w:t>
            </w:r>
          </w:p>
        </w:tc>
        <w:tc>
          <w:tcPr>
            <w:tcW w:w="3071" w:type="dxa"/>
          </w:tcPr>
          <w:p w:rsidR="00120234" w:rsidRDefault="00120234" w:rsidP="00B425E7"/>
        </w:tc>
      </w:tr>
      <w:tr w:rsidR="004317C8" w:rsidTr="00BB13F4">
        <w:tc>
          <w:tcPr>
            <w:tcW w:w="3070" w:type="dxa"/>
          </w:tcPr>
          <w:p w:rsidR="004317C8" w:rsidRDefault="004317C8" w:rsidP="00BB13F4">
            <w:r>
              <w:t xml:space="preserve">Egy hónappal a tábor előtt. Idén </w:t>
            </w:r>
            <w:proofErr w:type="spellStart"/>
            <w:r>
              <w:t>Jún</w:t>
            </w:r>
            <w:proofErr w:type="spellEnd"/>
            <w:r>
              <w:t xml:space="preserve"> 28-30 közötti </w:t>
            </w:r>
            <w:proofErr w:type="spellStart"/>
            <w:r>
              <w:t>hvg</w:t>
            </w:r>
            <w:proofErr w:type="spellEnd"/>
          </w:p>
        </w:tc>
        <w:tc>
          <w:tcPr>
            <w:tcW w:w="3071" w:type="dxa"/>
          </w:tcPr>
          <w:p w:rsidR="004317C8" w:rsidRDefault="004317C8" w:rsidP="00BB13F4">
            <w:proofErr w:type="spellStart"/>
            <w:r>
              <w:t>Felkészítőtábor</w:t>
            </w:r>
            <w:proofErr w:type="spellEnd"/>
          </w:p>
        </w:tc>
        <w:tc>
          <w:tcPr>
            <w:tcW w:w="3071" w:type="dxa"/>
          </w:tcPr>
          <w:p w:rsidR="004317C8" w:rsidRDefault="004317C8" w:rsidP="00BB13F4"/>
        </w:tc>
      </w:tr>
      <w:tr w:rsidR="00120234" w:rsidTr="00B425E7">
        <w:tc>
          <w:tcPr>
            <w:tcW w:w="3070" w:type="dxa"/>
          </w:tcPr>
          <w:p w:rsidR="00120234" w:rsidRDefault="00120234" w:rsidP="00B425E7">
            <w:r>
              <w:t>Június vége</w:t>
            </w:r>
          </w:p>
        </w:tc>
        <w:tc>
          <w:tcPr>
            <w:tcW w:w="3071" w:type="dxa"/>
          </w:tcPr>
          <w:p w:rsidR="00120234" w:rsidRDefault="00120234" w:rsidP="00120234">
            <w:pPr>
              <w:jc w:val="both"/>
            </w:pPr>
            <w:r>
              <w:t>Az igényeket a felelősök visszaküldik</w:t>
            </w:r>
          </w:p>
        </w:tc>
        <w:tc>
          <w:tcPr>
            <w:tcW w:w="3071" w:type="dxa"/>
          </w:tcPr>
          <w:p w:rsidR="00120234" w:rsidRDefault="00120234" w:rsidP="00B425E7"/>
        </w:tc>
      </w:tr>
      <w:tr w:rsidR="004317C8" w:rsidTr="002F31B1">
        <w:tc>
          <w:tcPr>
            <w:tcW w:w="3070" w:type="dxa"/>
          </w:tcPr>
          <w:p w:rsidR="004317C8" w:rsidRDefault="004317C8" w:rsidP="002F31B1">
            <w:proofErr w:type="spellStart"/>
            <w:r>
              <w:t>Előtábor-</w:t>
            </w:r>
            <w:proofErr w:type="spellEnd"/>
            <w:r>
              <w:t xml:space="preserve"> tábor előtti napok</w:t>
            </w:r>
          </w:p>
        </w:tc>
        <w:tc>
          <w:tcPr>
            <w:tcW w:w="3071" w:type="dxa"/>
          </w:tcPr>
          <w:p w:rsidR="004317C8" w:rsidRDefault="004317C8" w:rsidP="002F31B1">
            <w:r>
              <w:t>Bevásárlás a táborba, táborhely felkészítése</w:t>
            </w:r>
          </w:p>
        </w:tc>
        <w:tc>
          <w:tcPr>
            <w:tcW w:w="3071" w:type="dxa"/>
          </w:tcPr>
          <w:p w:rsidR="004317C8" w:rsidRDefault="004317C8" w:rsidP="002F31B1"/>
        </w:tc>
      </w:tr>
      <w:tr w:rsidR="00120234" w:rsidTr="00B425E7">
        <w:tc>
          <w:tcPr>
            <w:tcW w:w="3070" w:type="dxa"/>
          </w:tcPr>
          <w:p w:rsidR="00120234" w:rsidRDefault="004317C8" w:rsidP="00B425E7">
            <w:r>
              <w:t>Július vége</w:t>
            </w:r>
          </w:p>
        </w:tc>
        <w:tc>
          <w:tcPr>
            <w:tcW w:w="3071" w:type="dxa"/>
          </w:tcPr>
          <w:p w:rsidR="00120234" w:rsidRDefault="004317C8" w:rsidP="00B425E7">
            <w:r>
              <w:t>Tábor megtartása</w:t>
            </w:r>
          </w:p>
        </w:tc>
        <w:tc>
          <w:tcPr>
            <w:tcW w:w="3071" w:type="dxa"/>
          </w:tcPr>
          <w:p w:rsidR="00120234" w:rsidRDefault="00120234" w:rsidP="00B425E7"/>
        </w:tc>
      </w:tr>
      <w:tr w:rsidR="005A456D" w:rsidTr="00897556">
        <w:tc>
          <w:tcPr>
            <w:tcW w:w="3070" w:type="dxa"/>
          </w:tcPr>
          <w:p w:rsidR="005A456D" w:rsidRDefault="005A456D" w:rsidP="00897556">
            <w:r>
              <w:t>Július-szeptember</w:t>
            </w:r>
          </w:p>
        </w:tc>
        <w:tc>
          <w:tcPr>
            <w:tcW w:w="3071" w:type="dxa"/>
          </w:tcPr>
          <w:p w:rsidR="005A456D" w:rsidRDefault="005A456D" w:rsidP="00897556">
            <w:r>
              <w:t>Pályázatok elszámolása</w:t>
            </w:r>
          </w:p>
        </w:tc>
        <w:tc>
          <w:tcPr>
            <w:tcW w:w="3071" w:type="dxa"/>
          </w:tcPr>
          <w:p w:rsidR="005A456D" w:rsidRDefault="005A456D" w:rsidP="00897556"/>
        </w:tc>
      </w:tr>
      <w:tr w:rsidR="00120234" w:rsidTr="00B425E7">
        <w:tc>
          <w:tcPr>
            <w:tcW w:w="3070" w:type="dxa"/>
          </w:tcPr>
          <w:p w:rsidR="00120234" w:rsidRDefault="005A456D" w:rsidP="00B425E7">
            <w:r>
              <w:t>Július-szeptember</w:t>
            </w:r>
            <w:bookmarkStart w:id="0" w:name="_GoBack"/>
            <w:bookmarkEnd w:id="0"/>
          </w:p>
        </w:tc>
        <w:tc>
          <w:tcPr>
            <w:tcW w:w="3071" w:type="dxa"/>
          </w:tcPr>
          <w:p w:rsidR="00120234" w:rsidRDefault="005A456D" w:rsidP="00B425E7">
            <w:r>
              <w:t>Tapasztalatok leszűrése</w:t>
            </w:r>
          </w:p>
        </w:tc>
        <w:tc>
          <w:tcPr>
            <w:tcW w:w="3071" w:type="dxa"/>
          </w:tcPr>
          <w:p w:rsidR="00120234" w:rsidRDefault="00120234" w:rsidP="00B425E7"/>
        </w:tc>
      </w:tr>
      <w:tr w:rsidR="00120234" w:rsidTr="00B425E7">
        <w:tc>
          <w:tcPr>
            <w:tcW w:w="3070" w:type="dxa"/>
          </w:tcPr>
          <w:p w:rsidR="00120234" w:rsidRDefault="00120234" w:rsidP="00B425E7"/>
        </w:tc>
        <w:tc>
          <w:tcPr>
            <w:tcW w:w="3071" w:type="dxa"/>
          </w:tcPr>
          <w:p w:rsidR="00120234" w:rsidRDefault="00120234" w:rsidP="00B425E7"/>
        </w:tc>
        <w:tc>
          <w:tcPr>
            <w:tcW w:w="3071" w:type="dxa"/>
          </w:tcPr>
          <w:p w:rsidR="00120234" w:rsidRDefault="00120234" w:rsidP="00B425E7"/>
        </w:tc>
      </w:tr>
      <w:tr w:rsidR="00120234" w:rsidTr="00B425E7">
        <w:tc>
          <w:tcPr>
            <w:tcW w:w="3070" w:type="dxa"/>
          </w:tcPr>
          <w:p w:rsidR="00120234" w:rsidRDefault="00120234" w:rsidP="00B425E7"/>
        </w:tc>
        <w:tc>
          <w:tcPr>
            <w:tcW w:w="3071" w:type="dxa"/>
          </w:tcPr>
          <w:p w:rsidR="00120234" w:rsidRDefault="00120234" w:rsidP="00B425E7"/>
        </w:tc>
        <w:tc>
          <w:tcPr>
            <w:tcW w:w="3071" w:type="dxa"/>
          </w:tcPr>
          <w:p w:rsidR="00120234" w:rsidRDefault="00120234" w:rsidP="00B425E7"/>
        </w:tc>
      </w:tr>
      <w:tr w:rsidR="00120234" w:rsidTr="002B3FB6">
        <w:tc>
          <w:tcPr>
            <w:tcW w:w="3070" w:type="dxa"/>
          </w:tcPr>
          <w:p w:rsidR="00120234" w:rsidRDefault="00120234"/>
        </w:tc>
        <w:tc>
          <w:tcPr>
            <w:tcW w:w="3071" w:type="dxa"/>
          </w:tcPr>
          <w:p w:rsidR="00120234" w:rsidRDefault="00120234"/>
        </w:tc>
        <w:tc>
          <w:tcPr>
            <w:tcW w:w="3071" w:type="dxa"/>
          </w:tcPr>
          <w:p w:rsidR="00120234" w:rsidRDefault="00120234"/>
        </w:tc>
      </w:tr>
      <w:tr w:rsidR="00120234" w:rsidTr="002B3FB6">
        <w:tc>
          <w:tcPr>
            <w:tcW w:w="3070" w:type="dxa"/>
          </w:tcPr>
          <w:p w:rsidR="00120234" w:rsidRDefault="00120234"/>
        </w:tc>
        <w:tc>
          <w:tcPr>
            <w:tcW w:w="3071" w:type="dxa"/>
          </w:tcPr>
          <w:p w:rsidR="00120234" w:rsidRDefault="00120234"/>
        </w:tc>
        <w:tc>
          <w:tcPr>
            <w:tcW w:w="3071" w:type="dxa"/>
          </w:tcPr>
          <w:p w:rsidR="00120234" w:rsidRDefault="00120234"/>
        </w:tc>
      </w:tr>
      <w:tr w:rsidR="00120234" w:rsidTr="002B3FB6">
        <w:tc>
          <w:tcPr>
            <w:tcW w:w="3070" w:type="dxa"/>
          </w:tcPr>
          <w:p w:rsidR="00120234" w:rsidRDefault="00120234"/>
        </w:tc>
        <w:tc>
          <w:tcPr>
            <w:tcW w:w="3071" w:type="dxa"/>
          </w:tcPr>
          <w:p w:rsidR="00120234" w:rsidRDefault="00120234"/>
        </w:tc>
        <w:tc>
          <w:tcPr>
            <w:tcW w:w="3071" w:type="dxa"/>
          </w:tcPr>
          <w:p w:rsidR="00120234" w:rsidRDefault="00120234"/>
        </w:tc>
      </w:tr>
      <w:tr w:rsidR="00120234" w:rsidTr="002B3FB6">
        <w:tc>
          <w:tcPr>
            <w:tcW w:w="3070" w:type="dxa"/>
          </w:tcPr>
          <w:p w:rsidR="00120234" w:rsidRDefault="00120234"/>
        </w:tc>
        <w:tc>
          <w:tcPr>
            <w:tcW w:w="3071" w:type="dxa"/>
          </w:tcPr>
          <w:p w:rsidR="00120234" w:rsidRDefault="00120234"/>
        </w:tc>
        <w:tc>
          <w:tcPr>
            <w:tcW w:w="3071" w:type="dxa"/>
          </w:tcPr>
          <w:p w:rsidR="00120234" w:rsidRDefault="00120234"/>
        </w:tc>
      </w:tr>
    </w:tbl>
    <w:p w:rsidR="002B3FB6" w:rsidRDefault="002B3FB6"/>
    <w:p w:rsidR="002B3FB6" w:rsidRDefault="002B3FB6"/>
    <w:sectPr w:rsidR="002B3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B6"/>
    <w:rsid w:val="00120234"/>
    <w:rsid w:val="00194E41"/>
    <w:rsid w:val="002B3FB6"/>
    <w:rsid w:val="004317C8"/>
    <w:rsid w:val="005974A0"/>
    <w:rsid w:val="005A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74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974A0"/>
    <w:pPr>
      <w:spacing w:after="0" w:line="240" w:lineRule="auto"/>
    </w:pPr>
  </w:style>
  <w:style w:type="table" w:styleId="Rcsostblzat">
    <w:name w:val="Table Grid"/>
    <w:basedOn w:val="Normltblzat"/>
    <w:uiPriority w:val="59"/>
    <w:rsid w:val="002B3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74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974A0"/>
    <w:pPr>
      <w:spacing w:after="0" w:line="240" w:lineRule="auto"/>
    </w:pPr>
  </w:style>
  <w:style w:type="table" w:styleId="Rcsostblzat">
    <w:name w:val="Table Grid"/>
    <w:basedOn w:val="Normltblzat"/>
    <w:uiPriority w:val="59"/>
    <w:rsid w:val="002B3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Felhasznalo_1</dc:creator>
  <cp:lastModifiedBy>Felhasznalo_1</cp:lastModifiedBy>
  <cp:revision>2</cp:revision>
  <dcterms:created xsi:type="dcterms:W3CDTF">2019-06-16T19:59:00Z</dcterms:created>
  <dcterms:modified xsi:type="dcterms:W3CDTF">2019-06-16T20:26:00Z</dcterms:modified>
</cp:coreProperties>
</file>